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B4" w:rsidRPr="00457DB4" w:rsidRDefault="00457DB4" w:rsidP="00457DB4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457DB4">
        <w:rPr>
          <w:rFonts w:asciiTheme="majorEastAsia" w:eastAsiaTheme="majorEastAsia" w:hAnsiTheme="majorEastAsia" w:hint="eastAsia"/>
          <w:sz w:val="26"/>
          <w:szCs w:val="26"/>
        </w:rPr>
        <w:t>料理体験を通じた日本の魅力発信事業　募集要項</w:t>
      </w:r>
    </w:p>
    <w:p w:rsidR="00457DB4" w:rsidRDefault="00457DB4" w:rsidP="00457DB4"/>
    <w:p w:rsidR="00457DB4" w:rsidRPr="00457DB4" w:rsidRDefault="00457DB4" w:rsidP="00457DB4">
      <w:pPr>
        <w:rPr>
          <w:rFonts w:asciiTheme="majorEastAsia" w:eastAsiaTheme="majorEastAsia" w:hAnsiTheme="majorEastAsia"/>
          <w:sz w:val="22"/>
        </w:rPr>
      </w:pPr>
      <w:r w:rsidRPr="00457DB4">
        <w:rPr>
          <w:rFonts w:asciiTheme="majorEastAsia" w:eastAsiaTheme="majorEastAsia" w:hAnsiTheme="majorEastAsia" w:hint="eastAsia"/>
          <w:sz w:val="22"/>
        </w:rPr>
        <w:t>１ 目的</w:t>
      </w:r>
    </w:p>
    <w:p w:rsidR="00457DB4" w:rsidRPr="00457DB4" w:rsidRDefault="00740866" w:rsidP="00457DB4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近年訪日観光客が増加する中国で、日本の地方の食の美味しさ・多様性について料理体験</w:t>
      </w:r>
      <w:r w:rsidR="00457DB4" w:rsidRPr="00457DB4">
        <w:rPr>
          <w:rFonts w:asciiTheme="minorEastAsia" w:hAnsiTheme="minorEastAsia" w:hint="eastAsia"/>
          <w:sz w:val="22"/>
        </w:rPr>
        <w:t>を通じて</w:t>
      </w:r>
      <w:r w:rsidR="00457DB4" w:rsidRPr="00B86AE6">
        <w:rPr>
          <w:sz w:val="22"/>
        </w:rPr>
        <w:t>PR</w:t>
      </w:r>
      <w:r w:rsidR="00457DB4" w:rsidRPr="00457DB4">
        <w:rPr>
          <w:rFonts w:asciiTheme="minorEastAsia" w:hAnsiTheme="minorEastAsia" w:hint="eastAsia"/>
          <w:sz w:val="22"/>
        </w:rPr>
        <w:t>する場を提供することにより、まだなじみの</w:t>
      </w:r>
      <w:r>
        <w:rPr>
          <w:rFonts w:asciiTheme="minorEastAsia" w:hAnsiTheme="minorEastAsia" w:hint="eastAsia"/>
          <w:sz w:val="22"/>
        </w:rPr>
        <w:t>少ない</w:t>
      </w:r>
      <w:r w:rsidR="00037E3E">
        <w:rPr>
          <w:rFonts w:asciiTheme="minorEastAsia" w:hAnsiTheme="minorEastAsia" w:hint="eastAsia"/>
          <w:sz w:val="22"/>
        </w:rPr>
        <w:t>地方を中心に</w:t>
      </w:r>
      <w:r w:rsidR="0088136E">
        <w:rPr>
          <w:rFonts w:asciiTheme="minorEastAsia" w:hAnsiTheme="minorEastAsia" w:hint="eastAsia"/>
          <w:sz w:val="22"/>
        </w:rPr>
        <w:t>認知度を高め</w:t>
      </w:r>
      <w:r w:rsidR="0088136E" w:rsidRPr="00740866">
        <w:rPr>
          <w:rFonts w:asciiTheme="minorEastAsia" w:hAnsiTheme="minorEastAsia" w:hint="eastAsia"/>
          <w:sz w:val="22"/>
        </w:rPr>
        <w:t>インバウンドを拡大</w:t>
      </w:r>
      <w:r w:rsidR="00457DB4" w:rsidRPr="00457DB4">
        <w:rPr>
          <w:rFonts w:asciiTheme="minorEastAsia" w:hAnsiTheme="minorEastAsia" w:hint="eastAsia"/>
          <w:sz w:val="22"/>
        </w:rPr>
        <w:t>することを目的としています。</w:t>
      </w:r>
    </w:p>
    <w:p w:rsidR="00457DB4" w:rsidRDefault="00457DB4" w:rsidP="00457DB4"/>
    <w:p w:rsidR="00457DB4" w:rsidRPr="00457DB4" w:rsidRDefault="00457DB4" w:rsidP="00457DB4">
      <w:pPr>
        <w:rPr>
          <w:rFonts w:asciiTheme="majorEastAsia" w:eastAsiaTheme="majorEastAsia" w:hAnsiTheme="majorEastAsia"/>
          <w:sz w:val="22"/>
        </w:rPr>
      </w:pPr>
      <w:r w:rsidRPr="00457DB4">
        <w:rPr>
          <w:rFonts w:asciiTheme="majorEastAsia" w:eastAsiaTheme="majorEastAsia" w:hAnsiTheme="majorEastAsia" w:hint="eastAsia"/>
          <w:sz w:val="22"/>
        </w:rPr>
        <w:t>２ 事業概要</w:t>
      </w:r>
    </w:p>
    <w:p w:rsidR="00457DB4" w:rsidRPr="00457DB4" w:rsidRDefault="00B86AE6" w:rsidP="00457D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自治体の観光</w:t>
      </w:r>
      <w:r>
        <w:rPr>
          <w:rFonts w:hint="eastAsia"/>
          <w:sz w:val="22"/>
        </w:rPr>
        <w:t>PR</w:t>
      </w:r>
      <w:r w:rsidR="00023122">
        <w:rPr>
          <w:rFonts w:hint="eastAsia"/>
          <w:sz w:val="22"/>
        </w:rPr>
        <w:t>とご当地料理体験を組み合わせた</w:t>
      </w:r>
      <w:r w:rsidR="00740866">
        <w:rPr>
          <w:rFonts w:hint="eastAsia"/>
          <w:sz w:val="22"/>
        </w:rPr>
        <w:t>イベントを実施します。なお、イベント</w:t>
      </w:r>
      <w:r w:rsidR="00457DB4" w:rsidRPr="00457DB4">
        <w:rPr>
          <w:rFonts w:hint="eastAsia"/>
          <w:sz w:val="22"/>
        </w:rPr>
        <w:t>については、</w:t>
      </w:r>
      <w:r w:rsidR="00CA6902">
        <w:rPr>
          <w:rFonts w:hint="eastAsia"/>
          <w:sz w:val="22"/>
        </w:rPr>
        <w:t>日本国内の</w:t>
      </w:r>
      <w:r w:rsidR="006A0DC4">
        <w:rPr>
          <w:rFonts w:hint="eastAsia"/>
          <w:sz w:val="22"/>
        </w:rPr>
        <w:t>135</w:t>
      </w:r>
      <w:r w:rsidR="00037E3E">
        <w:rPr>
          <w:rFonts w:hint="eastAsia"/>
          <w:sz w:val="22"/>
        </w:rPr>
        <w:t>ヵ所</w:t>
      </w:r>
      <w:r w:rsidR="006A0DC4">
        <w:rPr>
          <w:rFonts w:hint="eastAsia"/>
          <w:sz w:val="22"/>
        </w:rPr>
        <w:t>、アジア</w:t>
      </w:r>
      <w:r w:rsidR="00037E3E">
        <w:rPr>
          <w:rFonts w:hint="eastAsia"/>
          <w:sz w:val="22"/>
        </w:rPr>
        <w:t>7</w:t>
      </w:r>
      <w:r w:rsidR="00037E3E">
        <w:rPr>
          <w:rFonts w:hint="eastAsia"/>
          <w:sz w:val="22"/>
        </w:rPr>
        <w:t>ヵ国の</w:t>
      </w:r>
      <w:r w:rsidR="006A0DC4">
        <w:rPr>
          <w:rFonts w:hint="eastAsia"/>
          <w:sz w:val="22"/>
        </w:rPr>
        <w:t>21</w:t>
      </w:r>
      <w:r w:rsidR="00037E3E">
        <w:rPr>
          <w:rFonts w:hint="eastAsia"/>
          <w:sz w:val="22"/>
        </w:rPr>
        <w:t>ヵ所で料理教室を展開する</w:t>
      </w:r>
      <w:r w:rsidR="00457DB4" w:rsidRPr="00457DB4">
        <w:rPr>
          <w:rFonts w:hint="eastAsia"/>
          <w:sz w:val="22"/>
        </w:rPr>
        <w:t>ABC</w:t>
      </w:r>
      <w:r w:rsidR="00023122">
        <w:rPr>
          <w:rFonts w:hint="eastAsia"/>
          <w:sz w:val="22"/>
        </w:rPr>
        <w:t>クッキングスタジオ</w:t>
      </w:r>
      <w:r w:rsidR="00457DB4" w:rsidRPr="00457DB4">
        <w:rPr>
          <w:rFonts w:hint="eastAsia"/>
          <w:sz w:val="22"/>
        </w:rPr>
        <w:t>社</w:t>
      </w:r>
      <w:r w:rsidR="00B833F3">
        <w:rPr>
          <w:rFonts w:hint="eastAsia"/>
          <w:sz w:val="22"/>
        </w:rPr>
        <w:t>の中国法人</w:t>
      </w:r>
      <w:r w:rsidR="00457DB4" w:rsidRPr="00457DB4">
        <w:rPr>
          <w:rFonts w:hint="eastAsia"/>
          <w:sz w:val="22"/>
        </w:rPr>
        <w:t>（以下、</w:t>
      </w:r>
      <w:r w:rsidR="00457DB4" w:rsidRPr="00457DB4">
        <w:rPr>
          <w:rFonts w:hint="eastAsia"/>
          <w:sz w:val="22"/>
        </w:rPr>
        <w:t>ABC</w:t>
      </w:r>
      <w:r w:rsidR="00457DB4" w:rsidRPr="00457DB4">
        <w:rPr>
          <w:rFonts w:hint="eastAsia"/>
          <w:sz w:val="22"/>
        </w:rPr>
        <w:t>社）に一部委託</w:t>
      </w:r>
      <w:r w:rsidR="00740866">
        <w:rPr>
          <w:rFonts w:hint="eastAsia"/>
          <w:sz w:val="22"/>
        </w:rPr>
        <w:t>して実施します</w:t>
      </w:r>
      <w:r w:rsidR="00457DB4" w:rsidRPr="00457DB4">
        <w:rPr>
          <w:rFonts w:hint="eastAsia"/>
          <w:sz w:val="22"/>
        </w:rPr>
        <w:t>。</w:t>
      </w:r>
    </w:p>
    <w:p w:rsidR="00457DB4" w:rsidRPr="00457DB4" w:rsidRDefault="00457DB4" w:rsidP="00AE3931">
      <w:pPr>
        <w:ind w:firstLineChars="100" w:firstLine="220"/>
        <w:rPr>
          <w:sz w:val="22"/>
        </w:rPr>
      </w:pPr>
      <w:r w:rsidRPr="00457DB4">
        <w:rPr>
          <w:rFonts w:hint="eastAsia"/>
          <w:sz w:val="22"/>
        </w:rPr>
        <w:t>①実施時期：</w:t>
      </w:r>
      <w:r w:rsidRPr="00457DB4">
        <w:rPr>
          <w:rFonts w:hint="eastAsia"/>
          <w:sz w:val="22"/>
        </w:rPr>
        <w:t xml:space="preserve">2017 </w:t>
      </w:r>
      <w:r w:rsidRPr="00457DB4">
        <w:rPr>
          <w:rFonts w:hint="eastAsia"/>
          <w:sz w:val="22"/>
        </w:rPr>
        <w:t>年８月以降</w:t>
      </w:r>
    </w:p>
    <w:p w:rsidR="00457DB4" w:rsidRPr="00457DB4" w:rsidRDefault="00740866" w:rsidP="00AE393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②会場：北京市内又は上海市内における</w:t>
      </w:r>
      <w:r w:rsidR="00457DB4" w:rsidRPr="00457DB4">
        <w:rPr>
          <w:rFonts w:hint="eastAsia"/>
          <w:sz w:val="22"/>
        </w:rPr>
        <w:t>ABC</w:t>
      </w:r>
      <w:r w:rsidR="00457DB4" w:rsidRPr="00457DB4">
        <w:rPr>
          <w:rFonts w:hint="eastAsia"/>
          <w:sz w:val="22"/>
        </w:rPr>
        <w:t>社の料理教室施設</w:t>
      </w:r>
    </w:p>
    <w:p w:rsidR="00457DB4" w:rsidRPr="00457DB4" w:rsidRDefault="00740866" w:rsidP="00AE393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③イベント参加者：</w:t>
      </w:r>
      <w:r w:rsidR="00457DB4" w:rsidRPr="00457DB4">
        <w:rPr>
          <w:rFonts w:hint="eastAsia"/>
          <w:sz w:val="22"/>
        </w:rPr>
        <w:t>ABC</w:t>
      </w:r>
      <w:r w:rsidR="00457DB4" w:rsidRPr="00457DB4">
        <w:rPr>
          <w:rFonts w:hint="eastAsia"/>
          <w:sz w:val="22"/>
        </w:rPr>
        <w:t>社の料理教室受講会員（</w:t>
      </w:r>
      <w:r>
        <w:rPr>
          <w:rFonts w:hint="eastAsia"/>
          <w:sz w:val="22"/>
        </w:rPr>
        <w:t>30</w:t>
      </w:r>
      <w:r w:rsidR="00AE3931">
        <w:rPr>
          <w:rFonts w:hint="eastAsia"/>
          <w:sz w:val="22"/>
        </w:rPr>
        <w:t>～</w:t>
      </w:r>
      <w:r w:rsidR="00AE3931">
        <w:rPr>
          <w:rFonts w:hint="eastAsia"/>
          <w:sz w:val="22"/>
        </w:rPr>
        <w:t>40</w:t>
      </w:r>
      <w:r>
        <w:rPr>
          <w:rFonts w:hint="eastAsia"/>
          <w:sz w:val="22"/>
        </w:rPr>
        <w:t>人</w:t>
      </w:r>
      <w:r w:rsidR="00457DB4" w:rsidRPr="00457DB4">
        <w:rPr>
          <w:rFonts w:hint="eastAsia"/>
          <w:sz w:val="22"/>
        </w:rPr>
        <w:t>）</w:t>
      </w:r>
    </w:p>
    <w:p w:rsidR="00457DB4" w:rsidRPr="00457DB4" w:rsidRDefault="00457DB4" w:rsidP="00AE3931">
      <w:pPr>
        <w:ind w:firstLineChars="100" w:firstLine="220"/>
        <w:rPr>
          <w:sz w:val="22"/>
        </w:rPr>
      </w:pPr>
      <w:r w:rsidRPr="00457DB4">
        <w:rPr>
          <w:rFonts w:hint="eastAsia"/>
          <w:sz w:val="22"/>
        </w:rPr>
        <w:t>④イベントスケジュール：（実施時間は２時間程度）</w:t>
      </w:r>
    </w:p>
    <w:p w:rsidR="00457DB4" w:rsidRPr="00457DB4" w:rsidRDefault="006F5AC0" w:rsidP="00AE3931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◇</w:t>
      </w:r>
      <w:r w:rsidR="00457DB4" w:rsidRPr="00457DB4">
        <w:rPr>
          <w:rFonts w:hint="eastAsia"/>
          <w:sz w:val="22"/>
        </w:rPr>
        <w:t>観光</w:t>
      </w:r>
      <w:r w:rsidR="00457DB4" w:rsidRPr="00457DB4">
        <w:rPr>
          <w:rFonts w:hint="eastAsia"/>
          <w:sz w:val="22"/>
        </w:rPr>
        <w:t>PR</w:t>
      </w:r>
      <w:r w:rsidR="00055E98">
        <w:rPr>
          <w:rFonts w:hint="eastAsia"/>
          <w:sz w:val="22"/>
        </w:rPr>
        <w:t>・名産品</w:t>
      </w:r>
      <w:r w:rsidR="00457DB4" w:rsidRPr="00457DB4">
        <w:rPr>
          <w:rFonts w:hint="eastAsia"/>
          <w:sz w:val="22"/>
        </w:rPr>
        <w:t>・ご当地</w:t>
      </w:r>
      <w:r w:rsidR="00740866">
        <w:rPr>
          <w:rFonts w:hint="eastAsia"/>
          <w:sz w:val="22"/>
        </w:rPr>
        <w:t>料理</w:t>
      </w:r>
      <w:r w:rsidR="00457DB4" w:rsidRPr="00457DB4">
        <w:rPr>
          <w:rFonts w:hint="eastAsia"/>
          <w:sz w:val="22"/>
        </w:rPr>
        <w:t>の紹介（</w:t>
      </w:r>
      <w:r w:rsidR="00457DB4" w:rsidRPr="00457DB4">
        <w:rPr>
          <w:rFonts w:hint="eastAsia"/>
          <w:sz w:val="22"/>
        </w:rPr>
        <w:t xml:space="preserve">30 </w:t>
      </w:r>
      <w:r w:rsidR="00457DB4" w:rsidRPr="00457DB4">
        <w:rPr>
          <w:rFonts w:hint="eastAsia"/>
          <w:sz w:val="22"/>
        </w:rPr>
        <w:t>分）</w:t>
      </w:r>
    </w:p>
    <w:p w:rsidR="00457DB4" w:rsidRPr="00457DB4" w:rsidRDefault="00457DB4" w:rsidP="00AE3931">
      <w:pPr>
        <w:ind w:firstLineChars="200" w:firstLine="440"/>
        <w:rPr>
          <w:sz w:val="22"/>
        </w:rPr>
      </w:pPr>
      <w:r w:rsidRPr="00457DB4">
        <w:rPr>
          <w:rFonts w:hint="eastAsia"/>
          <w:sz w:val="22"/>
        </w:rPr>
        <w:t>◇</w:t>
      </w:r>
      <w:r w:rsidR="00740866">
        <w:rPr>
          <w:rFonts w:hint="eastAsia"/>
          <w:sz w:val="22"/>
        </w:rPr>
        <w:t>ご当地</w:t>
      </w:r>
      <w:r w:rsidRPr="00457DB4">
        <w:rPr>
          <w:rFonts w:hint="eastAsia"/>
          <w:sz w:val="22"/>
        </w:rPr>
        <w:t>料理体験教室・試食会（</w:t>
      </w:r>
      <w:r w:rsidRPr="00457DB4">
        <w:rPr>
          <w:rFonts w:hint="eastAsia"/>
          <w:sz w:val="22"/>
        </w:rPr>
        <w:t>90</w:t>
      </w:r>
      <w:r w:rsidRPr="00457DB4">
        <w:rPr>
          <w:rFonts w:hint="eastAsia"/>
          <w:sz w:val="22"/>
        </w:rPr>
        <w:t>分）</w:t>
      </w:r>
    </w:p>
    <w:p w:rsidR="00457DB4" w:rsidRDefault="00457DB4" w:rsidP="00457DB4"/>
    <w:p w:rsidR="00457DB4" w:rsidRPr="00457DB4" w:rsidRDefault="00457DB4" w:rsidP="00457DB4">
      <w:pPr>
        <w:rPr>
          <w:rFonts w:asciiTheme="majorEastAsia" w:eastAsiaTheme="majorEastAsia" w:hAnsiTheme="majorEastAsia"/>
          <w:sz w:val="22"/>
        </w:rPr>
      </w:pPr>
      <w:r w:rsidRPr="00457DB4">
        <w:rPr>
          <w:rFonts w:asciiTheme="majorEastAsia" w:eastAsiaTheme="majorEastAsia" w:hAnsiTheme="majorEastAsia" w:hint="eastAsia"/>
          <w:sz w:val="22"/>
        </w:rPr>
        <w:t>３ 申し込み方法</w:t>
      </w:r>
    </w:p>
    <w:p w:rsidR="00457DB4" w:rsidRDefault="00457DB4" w:rsidP="00B15AEC">
      <w:pPr>
        <w:ind w:firstLineChars="100" w:firstLine="220"/>
        <w:jc w:val="left"/>
        <w:rPr>
          <w:sz w:val="22"/>
        </w:rPr>
      </w:pPr>
      <w:r w:rsidRPr="00457DB4">
        <w:rPr>
          <w:rFonts w:hint="eastAsia"/>
          <w:sz w:val="22"/>
        </w:rPr>
        <w:t>2017</w:t>
      </w:r>
      <w:r w:rsidRPr="00457DB4">
        <w:rPr>
          <w:rFonts w:hint="eastAsia"/>
          <w:sz w:val="22"/>
        </w:rPr>
        <w:t>年６月</w:t>
      </w:r>
      <w:r w:rsidR="00130906">
        <w:rPr>
          <w:rFonts w:hint="eastAsia"/>
          <w:sz w:val="22"/>
        </w:rPr>
        <w:t>23</w:t>
      </w:r>
      <w:r w:rsidR="00740866">
        <w:rPr>
          <w:rFonts w:hint="eastAsia"/>
          <w:sz w:val="22"/>
        </w:rPr>
        <w:t>日（金）までに、</w:t>
      </w:r>
      <w:r w:rsidR="00037E3E">
        <w:rPr>
          <w:rFonts w:hint="eastAsia"/>
          <w:sz w:val="22"/>
        </w:rPr>
        <w:t>別紙</w:t>
      </w:r>
      <w:r w:rsidR="00740866">
        <w:rPr>
          <w:rFonts w:hint="eastAsia"/>
          <w:sz w:val="22"/>
        </w:rPr>
        <w:t>申込</w:t>
      </w:r>
      <w:r w:rsidRPr="00457DB4">
        <w:rPr>
          <w:rFonts w:hint="eastAsia"/>
          <w:sz w:val="22"/>
        </w:rPr>
        <w:t>票を担当者まで提出して下さい。</w:t>
      </w:r>
    </w:p>
    <w:p w:rsidR="00457DB4" w:rsidRPr="00457DB4" w:rsidRDefault="00740866" w:rsidP="00CA6902">
      <w:pPr>
        <w:spacing w:beforeLines="25"/>
        <w:ind w:firstLineChars="100" w:firstLine="220"/>
        <w:rPr>
          <w:sz w:val="22"/>
        </w:rPr>
      </w:pPr>
      <w:r>
        <w:rPr>
          <w:rFonts w:hint="eastAsia"/>
          <w:sz w:val="22"/>
        </w:rPr>
        <w:t>〈</w:t>
      </w:r>
      <w:r w:rsidR="006F5AC0">
        <w:rPr>
          <w:rFonts w:hint="eastAsia"/>
          <w:sz w:val="22"/>
        </w:rPr>
        <w:t>イベント実施</w:t>
      </w:r>
      <w:r w:rsidR="00457DB4">
        <w:rPr>
          <w:rFonts w:hint="eastAsia"/>
          <w:sz w:val="22"/>
        </w:rPr>
        <w:t>にあたって</w:t>
      </w:r>
      <w:r w:rsidR="00C80EA5">
        <w:rPr>
          <w:rFonts w:hint="eastAsia"/>
          <w:sz w:val="22"/>
        </w:rPr>
        <w:t>ご</w:t>
      </w:r>
      <w:r w:rsidR="00457DB4">
        <w:rPr>
          <w:rFonts w:hint="eastAsia"/>
          <w:sz w:val="22"/>
        </w:rPr>
        <w:t>協力頂きたい内容</w:t>
      </w:r>
      <w:r>
        <w:rPr>
          <w:rFonts w:hint="eastAsia"/>
          <w:sz w:val="22"/>
        </w:rPr>
        <w:t>〉</w:t>
      </w:r>
    </w:p>
    <w:p w:rsidR="00457DB4" w:rsidRPr="00457DB4" w:rsidRDefault="00740866" w:rsidP="00457D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①</w:t>
      </w:r>
      <w:r w:rsidR="00457DB4" w:rsidRPr="00457DB4">
        <w:rPr>
          <w:rFonts w:hint="eastAsia"/>
          <w:sz w:val="22"/>
        </w:rPr>
        <w:t>料理教室で使用するための</w:t>
      </w:r>
      <w:r>
        <w:rPr>
          <w:rFonts w:hint="eastAsia"/>
          <w:sz w:val="22"/>
        </w:rPr>
        <w:t>ご当地料理</w:t>
      </w:r>
      <w:r w:rsidR="00457DB4" w:rsidRPr="00457DB4">
        <w:rPr>
          <w:rFonts w:hint="eastAsia"/>
          <w:sz w:val="22"/>
        </w:rPr>
        <w:t>レシピ原案の提供</w:t>
      </w:r>
    </w:p>
    <w:p w:rsidR="00457DB4" w:rsidRDefault="00457DB4" w:rsidP="00457DB4">
      <w:pPr>
        <w:ind w:firstLineChars="100" w:firstLine="220"/>
        <w:rPr>
          <w:sz w:val="22"/>
        </w:rPr>
      </w:pPr>
      <w:r w:rsidRPr="00457DB4">
        <w:rPr>
          <w:rFonts w:hint="eastAsia"/>
          <w:sz w:val="22"/>
        </w:rPr>
        <w:t>②観光</w:t>
      </w:r>
      <w:r w:rsidRPr="00457DB4">
        <w:rPr>
          <w:rFonts w:hint="eastAsia"/>
          <w:sz w:val="22"/>
        </w:rPr>
        <w:t>PR</w:t>
      </w:r>
      <w:r w:rsidR="00740866">
        <w:rPr>
          <w:rFonts w:hint="eastAsia"/>
          <w:sz w:val="22"/>
        </w:rPr>
        <w:t>・ご当地料理</w:t>
      </w:r>
      <w:r w:rsidR="006F5AC0">
        <w:rPr>
          <w:rFonts w:hint="eastAsia"/>
          <w:sz w:val="22"/>
        </w:rPr>
        <w:t>などを紹介する職員等</w:t>
      </w:r>
      <w:r w:rsidRPr="00457DB4">
        <w:rPr>
          <w:rFonts w:hint="eastAsia"/>
          <w:sz w:val="22"/>
        </w:rPr>
        <w:t>の派遣等</w:t>
      </w:r>
    </w:p>
    <w:p w:rsidR="00457DB4" w:rsidRDefault="006F5AC0" w:rsidP="00457DB4">
      <w:pPr>
        <w:ind w:leftChars="210" w:left="661" w:hangingChars="100" w:hanging="220"/>
        <w:rPr>
          <w:sz w:val="22"/>
        </w:rPr>
      </w:pPr>
      <w:r>
        <w:rPr>
          <w:rFonts w:hint="eastAsia"/>
          <w:sz w:val="22"/>
        </w:rPr>
        <w:t>※職員等</w:t>
      </w:r>
      <w:r w:rsidR="00037E3E">
        <w:rPr>
          <w:rFonts w:hint="eastAsia"/>
          <w:sz w:val="22"/>
        </w:rPr>
        <w:t>の派遣ができない</w:t>
      </w:r>
      <w:r w:rsidR="00023122">
        <w:rPr>
          <w:rFonts w:hint="eastAsia"/>
          <w:sz w:val="22"/>
        </w:rPr>
        <w:t>場合は、発表用資料</w:t>
      </w:r>
      <w:r w:rsidR="00740866">
        <w:rPr>
          <w:rFonts w:hint="eastAsia"/>
          <w:sz w:val="22"/>
        </w:rPr>
        <w:t>の提供に替えることも可。</w:t>
      </w:r>
    </w:p>
    <w:p w:rsidR="00457DB4" w:rsidRPr="00457DB4" w:rsidRDefault="00740866" w:rsidP="00764D3C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</w:t>
      </w:r>
      <w:r w:rsidR="00457DB4">
        <w:rPr>
          <w:rFonts w:hint="eastAsia"/>
          <w:sz w:val="22"/>
        </w:rPr>
        <w:t>北京事務所</w:t>
      </w:r>
      <w:r w:rsidR="00457DB4" w:rsidRPr="00457DB4">
        <w:rPr>
          <w:rFonts w:hint="eastAsia"/>
          <w:sz w:val="22"/>
        </w:rPr>
        <w:t>職員が</w:t>
      </w:r>
      <w:r w:rsidR="006F5AC0">
        <w:rPr>
          <w:rFonts w:hint="eastAsia"/>
          <w:sz w:val="22"/>
        </w:rPr>
        <w:t>代わりに</w:t>
      </w:r>
      <w:r w:rsidR="00457DB4" w:rsidRPr="00457DB4">
        <w:rPr>
          <w:rFonts w:hint="eastAsia"/>
          <w:sz w:val="22"/>
        </w:rPr>
        <w:t>観光</w:t>
      </w:r>
      <w:r w:rsidR="00457DB4" w:rsidRPr="00457DB4">
        <w:rPr>
          <w:rFonts w:hint="eastAsia"/>
          <w:sz w:val="22"/>
        </w:rPr>
        <w:t>PR</w:t>
      </w:r>
      <w:r w:rsidR="00764D3C">
        <w:rPr>
          <w:rFonts w:hint="eastAsia"/>
          <w:sz w:val="22"/>
        </w:rPr>
        <w:t>等を</w:t>
      </w:r>
      <w:r w:rsidR="006F5AC0">
        <w:rPr>
          <w:rFonts w:hint="eastAsia"/>
          <w:sz w:val="22"/>
        </w:rPr>
        <w:t>行います</w:t>
      </w:r>
      <w:r w:rsidR="00037E3E">
        <w:rPr>
          <w:rFonts w:hint="eastAsia"/>
          <w:sz w:val="22"/>
        </w:rPr>
        <w:t>。</w:t>
      </w:r>
      <w:r>
        <w:rPr>
          <w:rFonts w:hint="eastAsia"/>
          <w:sz w:val="22"/>
        </w:rPr>
        <w:t>）</w:t>
      </w:r>
    </w:p>
    <w:p w:rsidR="00457DB4" w:rsidRPr="00457DB4" w:rsidRDefault="00055E98" w:rsidP="00457D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③イベント参加者に配布する観光ノベルティ・</w:t>
      </w:r>
      <w:r w:rsidR="006F5AC0">
        <w:rPr>
          <w:rFonts w:hint="eastAsia"/>
          <w:sz w:val="22"/>
        </w:rPr>
        <w:t>ご当地</w:t>
      </w:r>
      <w:r>
        <w:rPr>
          <w:rFonts w:hint="eastAsia"/>
          <w:sz w:val="22"/>
        </w:rPr>
        <w:t>名産品</w:t>
      </w:r>
      <w:r w:rsidR="00457DB4" w:rsidRPr="00457DB4">
        <w:rPr>
          <w:rFonts w:hint="eastAsia"/>
          <w:sz w:val="22"/>
        </w:rPr>
        <w:t>等の提供（任意）</w:t>
      </w:r>
    </w:p>
    <w:p w:rsidR="00457DB4" w:rsidRDefault="00457DB4" w:rsidP="00457DB4"/>
    <w:p w:rsidR="00457DB4" w:rsidRPr="00457DB4" w:rsidRDefault="00457DB4" w:rsidP="00457DB4">
      <w:pPr>
        <w:rPr>
          <w:rFonts w:asciiTheme="majorEastAsia" w:eastAsiaTheme="majorEastAsia" w:hAnsiTheme="majorEastAsia"/>
          <w:sz w:val="22"/>
        </w:rPr>
      </w:pPr>
      <w:r w:rsidRPr="00457DB4">
        <w:rPr>
          <w:rFonts w:asciiTheme="majorEastAsia" w:eastAsiaTheme="majorEastAsia" w:hAnsiTheme="majorEastAsia" w:hint="eastAsia"/>
          <w:sz w:val="22"/>
        </w:rPr>
        <w:t>４ 費用負担</w:t>
      </w:r>
    </w:p>
    <w:p w:rsidR="00457DB4" w:rsidRDefault="00457DB4" w:rsidP="00457DB4">
      <w:pPr>
        <w:ind w:firstLineChars="100" w:firstLine="210"/>
      </w:pPr>
      <w:r>
        <w:rPr>
          <w:rFonts w:hint="eastAsia"/>
        </w:rPr>
        <w:t>なし</w:t>
      </w:r>
    </w:p>
    <w:p w:rsidR="00457DB4" w:rsidRDefault="00457DB4" w:rsidP="00457DB4"/>
    <w:p w:rsidR="006F5AC0" w:rsidRPr="00457DB4" w:rsidRDefault="006F5AC0" w:rsidP="006A0DC4">
      <w:pPr>
        <w:ind w:right="840" w:firstLineChars="100" w:firstLine="210"/>
      </w:pPr>
      <w:r>
        <w:rPr>
          <w:rFonts w:hint="eastAsia"/>
        </w:rPr>
        <w:t>※応募多数の場合は、実施自治体を選考しますので予めご了承ください。</w:t>
      </w:r>
    </w:p>
    <w:p w:rsidR="00740866" w:rsidRPr="006F5AC0" w:rsidRDefault="00740866"/>
    <w:p w:rsidR="00B15AEC" w:rsidRDefault="00B15AEC"/>
    <w:sectPr w:rsidR="00B15AEC" w:rsidSect="00457DB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902" w:rsidRDefault="00CA6902" w:rsidP="00E70F72">
      <w:r>
        <w:separator/>
      </w:r>
    </w:p>
  </w:endnote>
  <w:endnote w:type="continuationSeparator" w:id="1">
    <w:p w:rsidR="00CA6902" w:rsidRDefault="00CA6902" w:rsidP="00E7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902" w:rsidRDefault="00CA6902" w:rsidP="00E70F72">
      <w:r>
        <w:separator/>
      </w:r>
    </w:p>
  </w:footnote>
  <w:footnote w:type="continuationSeparator" w:id="1">
    <w:p w:rsidR="00CA6902" w:rsidRDefault="00CA6902" w:rsidP="00E70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DB4"/>
    <w:rsid w:val="0000218C"/>
    <w:rsid w:val="00021865"/>
    <w:rsid w:val="00023122"/>
    <w:rsid w:val="00037E3E"/>
    <w:rsid w:val="00055E98"/>
    <w:rsid w:val="0009584F"/>
    <w:rsid w:val="000978F2"/>
    <w:rsid w:val="001022CF"/>
    <w:rsid w:val="00102F06"/>
    <w:rsid w:val="001110CD"/>
    <w:rsid w:val="00130906"/>
    <w:rsid w:val="00166312"/>
    <w:rsid w:val="001747B7"/>
    <w:rsid w:val="001A2518"/>
    <w:rsid w:val="001A32FF"/>
    <w:rsid w:val="001F3B17"/>
    <w:rsid w:val="001F62D9"/>
    <w:rsid w:val="00211777"/>
    <w:rsid w:val="00272055"/>
    <w:rsid w:val="00287433"/>
    <w:rsid w:val="002B41E4"/>
    <w:rsid w:val="002C41FD"/>
    <w:rsid w:val="00303A7F"/>
    <w:rsid w:val="003318A7"/>
    <w:rsid w:val="00353BD7"/>
    <w:rsid w:val="003A6E6A"/>
    <w:rsid w:val="00441072"/>
    <w:rsid w:val="0044472B"/>
    <w:rsid w:val="004456F5"/>
    <w:rsid w:val="00457DB4"/>
    <w:rsid w:val="00464D96"/>
    <w:rsid w:val="00467710"/>
    <w:rsid w:val="004740B4"/>
    <w:rsid w:val="004B0F6D"/>
    <w:rsid w:val="004B29EB"/>
    <w:rsid w:val="004D4AC3"/>
    <w:rsid w:val="004F0E93"/>
    <w:rsid w:val="004F63CB"/>
    <w:rsid w:val="00501F06"/>
    <w:rsid w:val="005355CD"/>
    <w:rsid w:val="005A45A9"/>
    <w:rsid w:val="005E4FC3"/>
    <w:rsid w:val="0061163D"/>
    <w:rsid w:val="0061466D"/>
    <w:rsid w:val="006215E1"/>
    <w:rsid w:val="006232A8"/>
    <w:rsid w:val="00627BF6"/>
    <w:rsid w:val="006317E2"/>
    <w:rsid w:val="006A0DC4"/>
    <w:rsid w:val="006E0DBF"/>
    <w:rsid w:val="006F5AC0"/>
    <w:rsid w:val="00740866"/>
    <w:rsid w:val="0074722A"/>
    <w:rsid w:val="00764D3C"/>
    <w:rsid w:val="007653F3"/>
    <w:rsid w:val="00796D84"/>
    <w:rsid w:val="007B2361"/>
    <w:rsid w:val="00812BD6"/>
    <w:rsid w:val="00813B2E"/>
    <w:rsid w:val="0085362B"/>
    <w:rsid w:val="00865731"/>
    <w:rsid w:val="0088136E"/>
    <w:rsid w:val="008922ED"/>
    <w:rsid w:val="008D7966"/>
    <w:rsid w:val="008F3863"/>
    <w:rsid w:val="0090327D"/>
    <w:rsid w:val="00911AFF"/>
    <w:rsid w:val="00920F38"/>
    <w:rsid w:val="00930A4A"/>
    <w:rsid w:val="0096341F"/>
    <w:rsid w:val="0097250A"/>
    <w:rsid w:val="009827F0"/>
    <w:rsid w:val="009903E6"/>
    <w:rsid w:val="009914C5"/>
    <w:rsid w:val="009B52DE"/>
    <w:rsid w:val="009B5A51"/>
    <w:rsid w:val="009F64C4"/>
    <w:rsid w:val="00A1753D"/>
    <w:rsid w:val="00A42C91"/>
    <w:rsid w:val="00A63106"/>
    <w:rsid w:val="00AB088D"/>
    <w:rsid w:val="00AE3931"/>
    <w:rsid w:val="00B14F65"/>
    <w:rsid w:val="00B15AEC"/>
    <w:rsid w:val="00B355A4"/>
    <w:rsid w:val="00B47E8F"/>
    <w:rsid w:val="00B71394"/>
    <w:rsid w:val="00B71BED"/>
    <w:rsid w:val="00B833F3"/>
    <w:rsid w:val="00B86AE6"/>
    <w:rsid w:val="00BD6C9C"/>
    <w:rsid w:val="00BE0C41"/>
    <w:rsid w:val="00C01E22"/>
    <w:rsid w:val="00C25AE0"/>
    <w:rsid w:val="00C318E2"/>
    <w:rsid w:val="00C80EA5"/>
    <w:rsid w:val="00CA6902"/>
    <w:rsid w:val="00CC5588"/>
    <w:rsid w:val="00CE61C8"/>
    <w:rsid w:val="00D124C3"/>
    <w:rsid w:val="00D27E4D"/>
    <w:rsid w:val="00D54996"/>
    <w:rsid w:val="00D969B2"/>
    <w:rsid w:val="00DE45DE"/>
    <w:rsid w:val="00E238A5"/>
    <w:rsid w:val="00E25F82"/>
    <w:rsid w:val="00E362F9"/>
    <w:rsid w:val="00E70F72"/>
    <w:rsid w:val="00ED583A"/>
    <w:rsid w:val="00ED610D"/>
    <w:rsid w:val="00F66D5C"/>
    <w:rsid w:val="00F84FBF"/>
    <w:rsid w:val="00FB0D61"/>
    <w:rsid w:val="00FE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0F72"/>
  </w:style>
  <w:style w:type="paragraph" w:styleId="a5">
    <w:name w:val="footer"/>
    <w:basedOn w:val="a"/>
    <w:link w:val="a6"/>
    <w:uiPriority w:val="99"/>
    <w:semiHidden/>
    <w:unhideWhenUsed/>
    <w:rsid w:val="00E70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70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0661-0AC1-4B20-94EE-984D9350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2013DELL-07</dc:creator>
  <cp:lastModifiedBy>2013DELL-07</cp:lastModifiedBy>
  <cp:revision>7</cp:revision>
  <cp:lastPrinted>2017-05-17T05:17:00Z</cp:lastPrinted>
  <dcterms:created xsi:type="dcterms:W3CDTF">2017-05-18T10:56:00Z</dcterms:created>
  <dcterms:modified xsi:type="dcterms:W3CDTF">2017-05-19T08:28:00Z</dcterms:modified>
</cp:coreProperties>
</file>